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789" w:rsidRPr="009429A5" w:rsidRDefault="009429A5" w:rsidP="00985789">
      <w:pPr>
        <w:pStyle w:val="a3"/>
        <w:tabs>
          <w:tab w:val="left" w:pos="360"/>
          <w:tab w:val="left" w:pos="540"/>
          <w:tab w:val="left" w:pos="1920"/>
          <w:tab w:val="center" w:pos="4898"/>
          <w:tab w:val="left" w:pos="5940"/>
        </w:tabs>
        <w:spacing w:line="240" w:lineRule="auto"/>
        <w:jc w:val="left"/>
        <w:rPr>
          <w:b w:val="0"/>
          <w:sz w:val="24"/>
        </w:rPr>
      </w:pPr>
      <w:r>
        <w:rPr>
          <w:b w:val="0"/>
          <w:sz w:val="24"/>
        </w:rPr>
        <w:t>г</w:t>
      </w:r>
      <w:r w:rsidR="00985789" w:rsidRPr="009429A5">
        <w:rPr>
          <w:b w:val="0"/>
          <w:sz w:val="24"/>
        </w:rPr>
        <w:t xml:space="preserve">. Челябинск           </w:t>
      </w:r>
      <w:r w:rsidR="00985789" w:rsidRPr="009429A5">
        <w:rPr>
          <w:b w:val="0"/>
          <w:sz w:val="24"/>
        </w:rPr>
        <w:tab/>
      </w:r>
      <w:r w:rsidR="00985789" w:rsidRPr="009429A5">
        <w:rPr>
          <w:b w:val="0"/>
          <w:sz w:val="24"/>
        </w:rPr>
        <w:tab/>
      </w:r>
      <w:r w:rsidR="00985789" w:rsidRPr="009429A5">
        <w:rPr>
          <w:b w:val="0"/>
          <w:sz w:val="24"/>
        </w:rPr>
        <w:tab/>
      </w:r>
      <w:r w:rsidR="002E7E7C">
        <w:rPr>
          <w:b w:val="0"/>
          <w:sz w:val="24"/>
        </w:rPr>
        <w:t xml:space="preserve">       </w:t>
      </w:r>
      <w:r w:rsidR="009606ED">
        <w:rPr>
          <w:b w:val="0"/>
          <w:sz w:val="24"/>
        </w:rPr>
        <w:t xml:space="preserve">                  </w:t>
      </w:r>
      <w:r w:rsidR="00985789" w:rsidRPr="009429A5">
        <w:rPr>
          <w:b w:val="0"/>
          <w:sz w:val="24"/>
        </w:rPr>
        <w:t>31 марта 2019</w:t>
      </w:r>
      <w:r>
        <w:rPr>
          <w:b w:val="0"/>
          <w:sz w:val="24"/>
        </w:rPr>
        <w:t xml:space="preserve"> </w:t>
      </w:r>
      <w:r w:rsidR="00985789" w:rsidRPr="009429A5">
        <w:rPr>
          <w:b w:val="0"/>
          <w:sz w:val="24"/>
        </w:rPr>
        <w:t>г.</w:t>
      </w:r>
    </w:p>
    <w:p w:rsidR="00985789" w:rsidRDefault="00985789" w:rsidP="00985789">
      <w:pPr>
        <w:pStyle w:val="a3"/>
        <w:tabs>
          <w:tab w:val="left" w:pos="360"/>
          <w:tab w:val="left" w:pos="540"/>
          <w:tab w:val="left" w:pos="1920"/>
          <w:tab w:val="center" w:pos="4898"/>
          <w:tab w:val="left" w:pos="5940"/>
        </w:tabs>
        <w:spacing w:line="240" w:lineRule="auto"/>
        <w:rPr>
          <w:sz w:val="32"/>
          <w:szCs w:val="32"/>
        </w:rPr>
      </w:pPr>
      <w:r w:rsidRPr="00985789">
        <w:rPr>
          <w:sz w:val="32"/>
          <w:szCs w:val="32"/>
        </w:rPr>
        <w:t>ПОСТАНОВЛЕНИЕ</w:t>
      </w:r>
      <w:r>
        <w:rPr>
          <w:sz w:val="32"/>
          <w:szCs w:val="32"/>
        </w:rPr>
        <w:t xml:space="preserve">  </w:t>
      </w:r>
    </w:p>
    <w:p w:rsidR="00985789" w:rsidRPr="00860847" w:rsidRDefault="009429A5" w:rsidP="00985789">
      <w:pPr>
        <w:pStyle w:val="a3"/>
        <w:tabs>
          <w:tab w:val="left" w:pos="360"/>
          <w:tab w:val="left" w:pos="540"/>
          <w:tab w:val="left" w:pos="1920"/>
          <w:tab w:val="center" w:pos="4898"/>
          <w:tab w:val="left" w:pos="5940"/>
        </w:tabs>
        <w:spacing w:line="240" w:lineRule="auto"/>
        <w:rPr>
          <w:b w:val="0"/>
          <w:szCs w:val="28"/>
        </w:rPr>
      </w:pPr>
      <w:r w:rsidRPr="00860847">
        <w:rPr>
          <w:b w:val="0"/>
          <w:szCs w:val="28"/>
        </w:rPr>
        <w:t>общего собрания</w:t>
      </w:r>
      <w:r w:rsidR="00985789" w:rsidRPr="00860847">
        <w:rPr>
          <w:b w:val="0"/>
          <w:szCs w:val="28"/>
        </w:rPr>
        <w:t xml:space="preserve"> (уполномоченных) членов</w:t>
      </w:r>
      <w:r w:rsidR="009606ED">
        <w:rPr>
          <w:b w:val="0"/>
          <w:szCs w:val="28"/>
        </w:rPr>
        <w:t xml:space="preserve"> СНТ «Железнодорожник»</w:t>
      </w:r>
    </w:p>
    <w:p w:rsidR="00E40CF5" w:rsidRPr="00860847" w:rsidRDefault="009606ED" w:rsidP="00985789">
      <w:pPr>
        <w:pStyle w:val="a3"/>
        <w:tabs>
          <w:tab w:val="left" w:pos="360"/>
          <w:tab w:val="left" w:pos="540"/>
          <w:tab w:val="left" w:pos="1920"/>
          <w:tab w:val="center" w:pos="4898"/>
          <w:tab w:val="left" w:pos="5940"/>
        </w:tabs>
        <w:spacing w:line="240" w:lineRule="auto"/>
        <w:rPr>
          <w:b w:val="0"/>
          <w:szCs w:val="28"/>
        </w:rPr>
      </w:pPr>
      <w:r>
        <w:rPr>
          <w:b w:val="0"/>
          <w:szCs w:val="28"/>
        </w:rPr>
        <w:t xml:space="preserve"> </w:t>
      </w:r>
      <w:r w:rsidR="008B0FDB">
        <w:rPr>
          <w:b w:val="0"/>
          <w:szCs w:val="28"/>
        </w:rPr>
        <w:t>(выписка)</w:t>
      </w:r>
    </w:p>
    <w:p w:rsidR="00382515" w:rsidRDefault="00382515" w:rsidP="00382515">
      <w:pPr>
        <w:tabs>
          <w:tab w:val="left" w:pos="0"/>
        </w:tabs>
        <w:ind w:left="360"/>
        <w:jc w:val="both"/>
        <w:rPr>
          <w:b/>
          <w:sz w:val="28"/>
          <w:szCs w:val="28"/>
        </w:rPr>
      </w:pPr>
      <w:r w:rsidRPr="000B41F4">
        <w:rPr>
          <w:b/>
          <w:sz w:val="28"/>
          <w:szCs w:val="28"/>
        </w:rPr>
        <w:t xml:space="preserve">   </w:t>
      </w:r>
      <w:r w:rsidR="00256082">
        <w:rPr>
          <w:b/>
          <w:sz w:val="28"/>
          <w:szCs w:val="28"/>
        </w:rPr>
        <w:tab/>
      </w:r>
      <w:r w:rsidR="00256082">
        <w:rPr>
          <w:b/>
          <w:sz w:val="28"/>
          <w:szCs w:val="28"/>
        </w:rPr>
        <w:tab/>
      </w:r>
      <w:r w:rsidR="00256082">
        <w:rPr>
          <w:b/>
          <w:sz w:val="28"/>
          <w:szCs w:val="28"/>
        </w:rPr>
        <w:tab/>
      </w:r>
      <w:r w:rsidR="00256082">
        <w:rPr>
          <w:b/>
          <w:sz w:val="28"/>
          <w:szCs w:val="28"/>
        </w:rPr>
        <w:tab/>
        <w:t>Членские и целевые взносы на 2019 год</w:t>
      </w:r>
    </w:p>
    <w:p w:rsidR="00A410AA" w:rsidRDefault="00382515" w:rsidP="001A7BFD">
      <w:pPr>
        <w:jc w:val="both"/>
        <w:rPr>
          <w:sz w:val="28"/>
          <w:szCs w:val="28"/>
        </w:rPr>
      </w:pPr>
      <w:r w:rsidRPr="000B41F4">
        <w:rPr>
          <w:sz w:val="28"/>
          <w:szCs w:val="28"/>
        </w:rPr>
        <w:t xml:space="preserve"> </w:t>
      </w:r>
      <w:r w:rsidR="00D22EA7">
        <w:rPr>
          <w:sz w:val="28"/>
          <w:szCs w:val="28"/>
        </w:rPr>
        <w:t>13</w:t>
      </w:r>
      <w:r w:rsidR="001A7BFD" w:rsidRPr="000B41F4">
        <w:rPr>
          <w:sz w:val="28"/>
          <w:szCs w:val="28"/>
        </w:rPr>
        <w:t xml:space="preserve">. </w:t>
      </w:r>
      <w:r w:rsidR="00A410AA">
        <w:rPr>
          <w:sz w:val="28"/>
          <w:szCs w:val="28"/>
        </w:rPr>
        <w:t>По результатам голосования уполномоченных на конференции</w:t>
      </w:r>
      <w:r w:rsidRPr="000B41F4">
        <w:rPr>
          <w:sz w:val="28"/>
          <w:szCs w:val="28"/>
        </w:rPr>
        <w:t xml:space="preserve"> </w:t>
      </w:r>
      <w:r w:rsidR="00A410AA">
        <w:rPr>
          <w:sz w:val="28"/>
          <w:szCs w:val="28"/>
        </w:rPr>
        <w:t>утвердить размер взносов на 2019 год в размере 2018 года:</w:t>
      </w:r>
    </w:p>
    <w:p w:rsidR="0026236F" w:rsidRDefault="0026236F" w:rsidP="0059574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6236F">
        <w:rPr>
          <w:b/>
          <w:sz w:val="28"/>
          <w:szCs w:val="28"/>
        </w:rPr>
        <w:t>Членские взносы:</w:t>
      </w:r>
    </w:p>
    <w:p w:rsidR="00595745" w:rsidRPr="00207AF5" w:rsidRDefault="00420EB6" w:rsidP="00595745">
      <w:pPr>
        <w:jc w:val="both"/>
        <w:rPr>
          <w:b/>
          <w:sz w:val="28"/>
          <w:szCs w:val="28"/>
        </w:rPr>
      </w:pPr>
      <w:r w:rsidRPr="00207AF5">
        <w:rPr>
          <w:sz w:val="28"/>
          <w:szCs w:val="28"/>
        </w:rPr>
        <w:t xml:space="preserve">- </w:t>
      </w:r>
      <w:r w:rsidR="0026236F" w:rsidRPr="00207AF5">
        <w:rPr>
          <w:sz w:val="28"/>
          <w:szCs w:val="28"/>
        </w:rPr>
        <w:t xml:space="preserve">на </w:t>
      </w:r>
      <w:r w:rsidRPr="00207AF5">
        <w:rPr>
          <w:sz w:val="28"/>
          <w:szCs w:val="28"/>
        </w:rPr>
        <w:t>содержание и текущий ремонт общего имущества</w:t>
      </w:r>
      <w:r w:rsidR="00207AF5">
        <w:rPr>
          <w:sz w:val="28"/>
          <w:szCs w:val="28"/>
        </w:rPr>
        <w:t xml:space="preserve"> (водоводы, водокачки, электросети</w:t>
      </w:r>
      <w:r w:rsidR="0026236F" w:rsidRPr="00207AF5">
        <w:rPr>
          <w:sz w:val="28"/>
          <w:szCs w:val="28"/>
        </w:rPr>
        <w:t xml:space="preserve">, </w:t>
      </w:r>
      <w:r w:rsidR="00207AF5">
        <w:rPr>
          <w:sz w:val="28"/>
          <w:szCs w:val="28"/>
        </w:rPr>
        <w:t>дороги и пр.)</w:t>
      </w:r>
      <w:r w:rsidR="0032149E">
        <w:rPr>
          <w:sz w:val="28"/>
          <w:szCs w:val="28"/>
        </w:rPr>
        <w:t xml:space="preserve"> </w:t>
      </w:r>
      <w:r w:rsidR="00207AF5">
        <w:rPr>
          <w:sz w:val="28"/>
          <w:szCs w:val="28"/>
        </w:rPr>
        <w:t>у</w:t>
      </w:r>
      <w:r w:rsidR="0026236F" w:rsidRPr="00207AF5">
        <w:rPr>
          <w:sz w:val="28"/>
          <w:szCs w:val="28"/>
        </w:rPr>
        <w:t>правление Товариществом</w:t>
      </w:r>
      <w:r w:rsidRPr="00207AF5">
        <w:rPr>
          <w:sz w:val="28"/>
          <w:szCs w:val="28"/>
        </w:rPr>
        <w:t xml:space="preserve"> – 675 рублей за 1 сотку земельного участка члена СНТ</w:t>
      </w:r>
      <w:r w:rsidR="0026236F" w:rsidRPr="00207AF5">
        <w:rPr>
          <w:sz w:val="28"/>
          <w:szCs w:val="28"/>
        </w:rPr>
        <w:t>;</w:t>
      </w:r>
    </w:p>
    <w:p w:rsidR="00420EB6" w:rsidRPr="00207AF5" w:rsidRDefault="00207AF5" w:rsidP="005957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20EB6" w:rsidRPr="00207AF5">
        <w:rPr>
          <w:sz w:val="28"/>
          <w:szCs w:val="28"/>
        </w:rPr>
        <w:t>земельный налог на земли общего пользования – 14 руб./сотка</w:t>
      </w:r>
      <w:r w:rsidR="0026236F" w:rsidRPr="00207AF5">
        <w:rPr>
          <w:sz w:val="28"/>
          <w:szCs w:val="28"/>
        </w:rPr>
        <w:t>;</w:t>
      </w:r>
    </w:p>
    <w:p w:rsidR="00420EB6" w:rsidRPr="00207AF5" w:rsidRDefault="00420EB6" w:rsidP="00595745">
      <w:pPr>
        <w:jc w:val="both"/>
        <w:rPr>
          <w:sz w:val="28"/>
          <w:szCs w:val="28"/>
        </w:rPr>
      </w:pPr>
      <w:r w:rsidRPr="00207AF5">
        <w:rPr>
          <w:sz w:val="28"/>
          <w:szCs w:val="28"/>
        </w:rPr>
        <w:t xml:space="preserve">- </w:t>
      </w:r>
      <w:r w:rsidR="0026236F" w:rsidRPr="00207AF5">
        <w:rPr>
          <w:sz w:val="28"/>
          <w:szCs w:val="28"/>
        </w:rPr>
        <w:t>экология (</w:t>
      </w:r>
      <w:r w:rsidRPr="00207AF5">
        <w:rPr>
          <w:sz w:val="28"/>
          <w:szCs w:val="28"/>
        </w:rPr>
        <w:t>погрузка и вывоз бытовых отходов на полигон) 100 руб./сотка</w:t>
      </w:r>
      <w:r w:rsidR="0026236F" w:rsidRPr="00207AF5">
        <w:rPr>
          <w:sz w:val="28"/>
          <w:szCs w:val="28"/>
        </w:rPr>
        <w:t>;</w:t>
      </w:r>
    </w:p>
    <w:p w:rsidR="00595745" w:rsidRPr="00207AF5" w:rsidRDefault="0026236F" w:rsidP="0026236F">
      <w:pPr>
        <w:jc w:val="both"/>
        <w:rPr>
          <w:b/>
          <w:sz w:val="28"/>
          <w:szCs w:val="28"/>
        </w:rPr>
      </w:pPr>
      <w:r w:rsidRPr="00207AF5">
        <w:rPr>
          <w:sz w:val="28"/>
          <w:szCs w:val="28"/>
        </w:rPr>
        <w:t xml:space="preserve">- членский взнос за   </w:t>
      </w:r>
      <w:proofErr w:type="spellStart"/>
      <w:r w:rsidRPr="00207AF5">
        <w:rPr>
          <w:sz w:val="28"/>
          <w:szCs w:val="28"/>
        </w:rPr>
        <w:t>не</w:t>
      </w:r>
      <w:r w:rsidR="00595745" w:rsidRPr="00207AF5">
        <w:rPr>
          <w:sz w:val="28"/>
          <w:szCs w:val="28"/>
        </w:rPr>
        <w:t>отработку</w:t>
      </w:r>
      <w:proofErr w:type="spellEnd"/>
      <w:r w:rsidR="00595745" w:rsidRPr="00207AF5">
        <w:rPr>
          <w:sz w:val="28"/>
          <w:szCs w:val="28"/>
        </w:rPr>
        <w:t xml:space="preserve"> </w:t>
      </w:r>
      <w:proofErr w:type="gramStart"/>
      <w:r w:rsidR="00595745" w:rsidRPr="00207AF5">
        <w:rPr>
          <w:sz w:val="28"/>
          <w:szCs w:val="28"/>
        </w:rPr>
        <w:t>на</w:t>
      </w:r>
      <w:r w:rsidRPr="00207AF5">
        <w:rPr>
          <w:sz w:val="28"/>
          <w:szCs w:val="28"/>
        </w:rPr>
        <w:t xml:space="preserve"> </w:t>
      </w:r>
      <w:r w:rsidR="00595745" w:rsidRPr="00207AF5">
        <w:rPr>
          <w:sz w:val="28"/>
          <w:szCs w:val="28"/>
        </w:rPr>
        <w:t xml:space="preserve"> коллективных</w:t>
      </w:r>
      <w:proofErr w:type="gramEnd"/>
      <w:r w:rsidR="00595745" w:rsidRPr="00207AF5">
        <w:rPr>
          <w:sz w:val="28"/>
          <w:szCs w:val="28"/>
        </w:rPr>
        <w:t xml:space="preserve"> работах товарищества –</w:t>
      </w:r>
      <w:r w:rsidRPr="00207AF5">
        <w:rPr>
          <w:sz w:val="28"/>
          <w:szCs w:val="28"/>
        </w:rPr>
        <w:t xml:space="preserve"> </w:t>
      </w:r>
      <w:r w:rsidR="00595745" w:rsidRPr="00207AF5">
        <w:rPr>
          <w:sz w:val="28"/>
          <w:szCs w:val="28"/>
        </w:rPr>
        <w:t xml:space="preserve">400 рублей с </w:t>
      </w:r>
      <w:r w:rsidRPr="00207AF5">
        <w:rPr>
          <w:sz w:val="28"/>
          <w:szCs w:val="28"/>
        </w:rPr>
        <w:t xml:space="preserve">1 земельного </w:t>
      </w:r>
      <w:r w:rsidR="00595745" w:rsidRPr="00207AF5">
        <w:rPr>
          <w:sz w:val="28"/>
          <w:szCs w:val="28"/>
        </w:rPr>
        <w:t>участка</w:t>
      </w:r>
      <w:r w:rsidR="004D33F0">
        <w:rPr>
          <w:sz w:val="28"/>
          <w:szCs w:val="28"/>
        </w:rPr>
        <w:t xml:space="preserve"> в год</w:t>
      </w:r>
      <w:r w:rsidRPr="00207AF5">
        <w:rPr>
          <w:sz w:val="28"/>
          <w:szCs w:val="28"/>
        </w:rPr>
        <w:t>;</w:t>
      </w:r>
      <w:r w:rsidR="00595745" w:rsidRPr="00207AF5">
        <w:rPr>
          <w:sz w:val="28"/>
          <w:szCs w:val="28"/>
        </w:rPr>
        <w:t xml:space="preserve">  </w:t>
      </w:r>
    </w:p>
    <w:p w:rsidR="00207AF5" w:rsidRDefault="0026236F" w:rsidP="0026236F">
      <w:pPr>
        <w:jc w:val="both"/>
        <w:rPr>
          <w:sz w:val="28"/>
          <w:szCs w:val="28"/>
        </w:rPr>
      </w:pPr>
      <w:r w:rsidRPr="00207AF5">
        <w:rPr>
          <w:sz w:val="28"/>
          <w:szCs w:val="28"/>
        </w:rPr>
        <w:t>-  ч</w:t>
      </w:r>
      <w:r w:rsidR="00595745" w:rsidRPr="00207AF5">
        <w:rPr>
          <w:sz w:val="28"/>
          <w:szCs w:val="28"/>
        </w:rPr>
        <w:t xml:space="preserve">ленский взнос </w:t>
      </w:r>
      <w:r w:rsidRPr="00207AF5">
        <w:rPr>
          <w:sz w:val="28"/>
          <w:szCs w:val="28"/>
        </w:rPr>
        <w:t>на содержание сторожевой службы</w:t>
      </w:r>
      <w:r w:rsidRPr="00207AF5">
        <w:rPr>
          <w:b/>
          <w:sz w:val="28"/>
          <w:szCs w:val="28"/>
        </w:rPr>
        <w:t xml:space="preserve"> - </w:t>
      </w:r>
      <w:r w:rsidRPr="00207AF5">
        <w:rPr>
          <w:sz w:val="28"/>
          <w:szCs w:val="28"/>
        </w:rPr>
        <w:t>2160 рублей в год;</w:t>
      </w:r>
    </w:p>
    <w:p w:rsidR="00595745" w:rsidRPr="00207AF5" w:rsidRDefault="0026236F" w:rsidP="0026236F">
      <w:pPr>
        <w:jc w:val="both"/>
        <w:rPr>
          <w:sz w:val="28"/>
          <w:szCs w:val="28"/>
        </w:rPr>
      </w:pPr>
      <w:r w:rsidRPr="00207AF5">
        <w:rPr>
          <w:sz w:val="28"/>
          <w:szCs w:val="28"/>
        </w:rPr>
        <w:t>- ч</w:t>
      </w:r>
      <w:r w:rsidR="00595745" w:rsidRPr="00207AF5">
        <w:rPr>
          <w:sz w:val="28"/>
          <w:szCs w:val="28"/>
        </w:rPr>
        <w:t xml:space="preserve">ленский взнос на содержание дорог для владельцев легковых автомашин </w:t>
      </w:r>
      <w:r w:rsidRPr="00207AF5">
        <w:rPr>
          <w:sz w:val="28"/>
          <w:szCs w:val="28"/>
        </w:rPr>
        <w:t>–</w:t>
      </w:r>
      <w:r w:rsidR="00595745" w:rsidRPr="00207AF5">
        <w:rPr>
          <w:b/>
          <w:sz w:val="28"/>
          <w:szCs w:val="28"/>
        </w:rPr>
        <w:t xml:space="preserve"> </w:t>
      </w:r>
      <w:r w:rsidR="00595745" w:rsidRPr="00207AF5">
        <w:rPr>
          <w:sz w:val="28"/>
          <w:szCs w:val="28"/>
        </w:rPr>
        <w:t xml:space="preserve">200 рублей </w:t>
      </w:r>
      <w:r w:rsidRPr="00207AF5">
        <w:rPr>
          <w:sz w:val="28"/>
          <w:szCs w:val="28"/>
        </w:rPr>
        <w:t>за 1 годовой пропуск</w:t>
      </w:r>
      <w:r w:rsidR="00595745" w:rsidRPr="00207AF5">
        <w:rPr>
          <w:b/>
          <w:sz w:val="28"/>
          <w:szCs w:val="28"/>
        </w:rPr>
        <w:t>.</w:t>
      </w:r>
    </w:p>
    <w:p w:rsidR="00207AF5" w:rsidRPr="00207AF5" w:rsidRDefault="00207AF5" w:rsidP="0026236F">
      <w:pPr>
        <w:jc w:val="both"/>
        <w:rPr>
          <w:b/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207AF5">
        <w:rPr>
          <w:b/>
          <w:sz w:val="28"/>
          <w:szCs w:val="28"/>
        </w:rPr>
        <w:t>Целевые взносы</w:t>
      </w:r>
      <w:r>
        <w:rPr>
          <w:b/>
          <w:sz w:val="32"/>
          <w:szCs w:val="32"/>
        </w:rPr>
        <w:t>:</w:t>
      </w:r>
    </w:p>
    <w:p w:rsidR="00A410AA" w:rsidRPr="00207AF5" w:rsidRDefault="00207AF5" w:rsidP="00207AF5">
      <w:pPr>
        <w:tabs>
          <w:tab w:val="left" w:pos="660"/>
          <w:tab w:val="left" w:pos="1425"/>
        </w:tabs>
        <w:jc w:val="both"/>
        <w:rPr>
          <w:b/>
          <w:sz w:val="28"/>
          <w:szCs w:val="28"/>
        </w:rPr>
      </w:pPr>
      <w:r w:rsidRPr="00207AF5">
        <w:rPr>
          <w:sz w:val="28"/>
          <w:szCs w:val="28"/>
        </w:rPr>
        <w:t xml:space="preserve">- </w:t>
      </w:r>
      <w:r w:rsidR="00595745" w:rsidRPr="00207AF5">
        <w:rPr>
          <w:sz w:val="28"/>
          <w:szCs w:val="28"/>
        </w:rPr>
        <w:t xml:space="preserve">800 </w:t>
      </w:r>
      <w:proofErr w:type="gramStart"/>
      <w:r w:rsidR="00595745" w:rsidRPr="00207AF5">
        <w:rPr>
          <w:sz w:val="28"/>
          <w:szCs w:val="28"/>
        </w:rPr>
        <w:t>рублей  с</w:t>
      </w:r>
      <w:proofErr w:type="gramEnd"/>
      <w:r w:rsidR="00595745" w:rsidRPr="00207AF5">
        <w:rPr>
          <w:sz w:val="28"/>
          <w:szCs w:val="28"/>
        </w:rPr>
        <w:t xml:space="preserve"> </w:t>
      </w:r>
      <w:r w:rsidR="002D6367">
        <w:rPr>
          <w:sz w:val="28"/>
          <w:szCs w:val="28"/>
        </w:rPr>
        <w:t xml:space="preserve">1 </w:t>
      </w:r>
      <w:r w:rsidR="00192C98">
        <w:rPr>
          <w:sz w:val="28"/>
          <w:szCs w:val="28"/>
        </w:rPr>
        <w:t xml:space="preserve">садового </w:t>
      </w:r>
      <w:r w:rsidR="00595745" w:rsidRPr="00207AF5">
        <w:rPr>
          <w:sz w:val="28"/>
          <w:szCs w:val="28"/>
        </w:rPr>
        <w:t>участка</w:t>
      </w:r>
      <w:r w:rsidR="002D6367">
        <w:rPr>
          <w:sz w:val="28"/>
          <w:szCs w:val="28"/>
        </w:rPr>
        <w:t>:</w:t>
      </w:r>
      <w:r w:rsidR="00595745" w:rsidRPr="00207AF5">
        <w:rPr>
          <w:sz w:val="28"/>
          <w:szCs w:val="28"/>
        </w:rPr>
        <w:t xml:space="preserve"> для   капитального ремонта магистральных  электрических сетей по улицам, приобретения труб для капитального ремонта</w:t>
      </w:r>
      <w:r>
        <w:rPr>
          <w:sz w:val="28"/>
          <w:szCs w:val="28"/>
        </w:rPr>
        <w:t xml:space="preserve"> водовода</w:t>
      </w:r>
      <w:r w:rsidR="002D6367">
        <w:rPr>
          <w:sz w:val="28"/>
          <w:szCs w:val="28"/>
        </w:rPr>
        <w:t>.</w:t>
      </w:r>
    </w:p>
    <w:p w:rsidR="002D6367" w:rsidRDefault="002D6367" w:rsidP="004816F4">
      <w:pPr>
        <w:pStyle w:val="ConsPlusNormal"/>
        <w:spacing w:before="240"/>
        <w:jc w:val="both"/>
        <w:rPr>
          <w:b/>
          <w:sz w:val="28"/>
          <w:szCs w:val="28"/>
        </w:rPr>
      </w:pPr>
      <w:r w:rsidRPr="002D6367">
        <w:rPr>
          <w:sz w:val="28"/>
          <w:szCs w:val="28"/>
        </w:rPr>
        <w:t xml:space="preserve"> </w:t>
      </w:r>
      <w:r w:rsidR="00F33732">
        <w:rPr>
          <w:sz w:val="28"/>
          <w:szCs w:val="28"/>
        </w:rPr>
        <w:t>В соответствии с пунктом  7.6</w:t>
      </w:r>
      <w:r w:rsidRPr="002D6367">
        <w:rPr>
          <w:sz w:val="28"/>
          <w:szCs w:val="28"/>
        </w:rPr>
        <w:t xml:space="preserve">  Устава СНТ «Железнодорожник» (новая редакция утверждена общим собранием 31.03.2019)</w:t>
      </w:r>
      <w:r w:rsidR="0032149E">
        <w:rPr>
          <w:sz w:val="28"/>
          <w:szCs w:val="28"/>
        </w:rPr>
        <w:t xml:space="preserve"> установить </w:t>
      </w:r>
      <w:r w:rsidRPr="002D6367">
        <w:rPr>
          <w:b/>
          <w:sz w:val="28"/>
          <w:szCs w:val="28"/>
        </w:rPr>
        <w:t xml:space="preserve">срок внесения членских взносов - до 30 апреля текущего года. </w:t>
      </w:r>
    </w:p>
    <w:p w:rsidR="004816F4" w:rsidRDefault="0032149E" w:rsidP="004816F4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При внесении членск</w:t>
      </w:r>
      <w:r w:rsidR="00192C98">
        <w:rPr>
          <w:sz w:val="28"/>
          <w:szCs w:val="28"/>
        </w:rPr>
        <w:t xml:space="preserve">их взносов </w:t>
      </w:r>
      <w:r w:rsidRPr="00F33732">
        <w:rPr>
          <w:b/>
          <w:sz w:val="28"/>
          <w:szCs w:val="28"/>
        </w:rPr>
        <w:t>до 30.04.2019</w:t>
      </w:r>
      <w:r>
        <w:rPr>
          <w:sz w:val="28"/>
          <w:szCs w:val="28"/>
        </w:rPr>
        <w:t xml:space="preserve"> при отсутствии просроченной задолженности по взносам </w:t>
      </w:r>
      <w:proofErr w:type="gramStart"/>
      <w:r>
        <w:rPr>
          <w:sz w:val="28"/>
          <w:szCs w:val="28"/>
        </w:rPr>
        <w:t>за  электроэнергию</w:t>
      </w:r>
      <w:proofErr w:type="gramEnd"/>
      <w:r>
        <w:rPr>
          <w:sz w:val="28"/>
          <w:szCs w:val="28"/>
        </w:rPr>
        <w:t xml:space="preserve"> предоставлять </w:t>
      </w:r>
      <w:r>
        <w:rPr>
          <w:b/>
          <w:sz w:val="28"/>
          <w:szCs w:val="28"/>
        </w:rPr>
        <w:t>льготу</w:t>
      </w:r>
      <w:r w:rsidRPr="0032149E">
        <w:rPr>
          <w:b/>
          <w:sz w:val="28"/>
          <w:szCs w:val="28"/>
        </w:rPr>
        <w:t xml:space="preserve"> 10%</w:t>
      </w:r>
      <w:r>
        <w:rPr>
          <w:sz w:val="28"/>
          <w:szCs w:val="28"/>
        </w:rPr>
        <w:t>.</w:t>
      </w:r>
    </w:p>
    <w:p w:rsidR="0032149E" w:rsidRDefault="0032149E" w:rsidP="004816F4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Членам Товарищества, представившим </w:t>
      </w:r>
      <w:r w:rsidR="004D33F0">
        <w:rPr>
          <w:sz w:val="28"/>
          <w:szCs w:val="28"/>
        </w:rPr>
        <w:t xml:space="preserve">в бухгалтерию </w:t>
      </w:r>
      <w:r>
        <w:rPr>
          <w:sz w:val="28"/>
          <w:szCs w:val="28"/>
        </w:rPr>
        <w:t xml:space="preserve">удостоверения ветерана войны, инвалида, репрессированного, предоставляется </w:t>
      </w:r>
      <w:r w:rsidRPr="0032149E">
        <w:rPr>
          <w:b/>
          <w:sz w:val="28"/>
          <w:szCs w:val="28"/>
        </w:rPr>
        <w:t xml:space="preserve">льгота 500 руб. </w:t>
      </w:r>
      <w:r w:rsidRPr="0032149E">
        <w:rPr>
          <w:sz w:val="28"/>
          <w:szCs w:val="28"/>
        </w:rPr>
        <w:t>в год</w:t>
      </w:r>
      <w:r>
        <w:rPr>
          <w:sz w:val="28"/>
          <w:szCs w:val="28"/>
        </w:rPr>
        <w:t>.</w:t>
      </w:r>
    </w:p>
    <w:p w:rsidR="002D6367" w:rsidRDefault="002D6367" w:rsidP="004816F4">
      <w:pPr>
        <w:pStyle w:val="ConsPlusNormal"/>
        <w:spacing w:before="240"/>
        <w:jc w:val="both"/>
        <w:rPr>
          <w:b/>
          <w:sz w:val="28"/>
          <w:szCs w:val="28"/>
        </w:rPr>
      </w:pPr>
      <w:r w:rsidRPr="002D6367">
        <w:rPr>
          <w:sz w:val="28"/>
          <w:szCs w:val="28"/>
        </w:rPr>
        <w:t xml:space="preserve">В соответствии с пунктом </w:t>
      </w:r>
      <w:proofErr w:type="gramStart"/>
      <w:r>
        <w:rPr>
          <w:sz w:val="28"/>
          <w:szCs w:val="28"/>
        </w:rPr>
        <w:t>7.7</w:t>
      </w:r>
      <w:r w:rsidRPr="002D6367">
        <w:rPr>
          <w:sz w:val="28"/>
          <w:szCs w:val="28"/>
        </w:rPr>
        <w:t xml:space="preserve">  Устава</w:t>
      </w:r>
      <w:proofErr w:type="gramEnd"/>
      <w:r w:rsidRPr="002D6367">
        <w:rPr>
          <w:sz w:val="28"/>
          <w:szCs w:val="28"/>
        </w:rPr>
        <w:t xml:space="preserve"> СНТ «Железнодорожник» (новая редакция утверждена общим собранием 31.03.2019) </w:t>
      </w:r>
      <w:r w:rsidR="003861E8">
        <w:rPr>
          <w:b/>
          <w:sz w:val="28"/>
          <w:szCs w:val="28"/>
        </w:rPr>
        <w:t xml:space="preserve">срок внесения </w:t>
      </w:r>
      <w:r w:rsidR="00192C98">
        <w:rPr>
          <w:b/>
          <w:sz w:val="28"/>
          <w:szCs w:val="28"/>
        </w:rPr>
        <w:t xml:space="preserve">целевых </w:t>
      </w:r>
      <w:r w:rsidR="00192C98" w:rsidRPr="002D6367">
        <w:rPr>
          <w:b/>
          <w:sz w:val="28"/>
          <w:szCs w:val="28"/>
        </w:rPr>
        <w:t>взносов</w:t>
      </w:r>
      <w:r w:rsidRPr="002D6367">
        <w:rPr>
          <w:b/>
          <w:sz w:val="28"/>
          <w:szCs w:val="28"/>
        </w:rPr>
        <w:t xml:space="preserve"> - </w:t>
      </w:r>
      <w:r w:rsidR="003861E8">
        <w:rPr>
          <w:b/>
          <w:sz w:val="28"/>
          <w:szCs w:val="28"/>
        </w:rPr>
        <w:t>до 31</w:t>
      </w:r>
      <w:r w:rsidRPr="002D6367">
        <w:rPr>
          <w:b/>
          <w:sz w:val="28"/>
          <w:szCs w:val="28"/>
        </w:rPr>
        <w:t xml:space="preserve"> </w:t>
      </w:r>
      <w:r w:rsidR="003861E8">
        <w:rPr>
          <w:b/>
          <w:sz w:val="28"/>
          <w:szCs w:val="28"/>
        </w:rPr>
        <w:t xml:space="preserve">мая </w:t>
      </w:r>
      <w:r w:rsidRPr="002D6367">
        <w:rPr>
          <w:b/>
          <w:sz w:val="28"/>
          <w:szCs w:val="28"/>
        </w:rPr>
        <w:t>текущего года.</w:t>
      </w:r>
    </w:p>
    <w:p w:rsidR="005F3C2B" w:rsidRPr="00B17EA2" w:rsidRDefault="005F3C2B" w:rsidP="004816F4">
      <w:pPr>
        <w:pStyle w:val="ConsPlusNormal"/>
        <w:spacing w:before="240"/>
        <w:jc w:val="both"/>
        <w:rPr>
          <w:b/>
          <w:sz w:val="28"/>
          <w:szCs w:val="28"/>
        </w:rPr>
      </w:pPr>
      <w:r w:rsidRPr="00B17EA2">
        <w:rPr>
          <w:b/>
          <w:sz w:val="28"/>
          <w:szCs w:val="28"/>
        </w:rPr>
        <w:t xml:space="preserve">Члены Товарищества, оплатившие в срок до 30 марта 2019 года членские взносы по ставке предыдущего года, имеют право </w:t>
      </w:r>
      <w:r w:rsidR="004A5ABC">
        <w:rPr>
          <w:b/>
          <w:sz w:val="28"/>
          <w:szCs w:val="28"/>
        </w:rPr>
        <w:t xml:space="preserve">подать заявление </w:t>
      </w:r>
      <w:r w:rsidRPr="00B17EA2">
        <w:rPr>
          <w:b/>
          <w:sz w:val="28"/>
          <w:szCs w:val="28"/>
        </w:rPr>
        <w:t>на рассрочку платежей по взносам</w:t>
      </w:r>
      <w:r w:rsidR="004A5ABC">
        <w:rPr>
          <w:b/>
          <w:sz w:val="28"/>
          <w:szCs w:val="28"/>
        </w:rPr>
        <w:t xml:space="preserve">. </w:t>
      </w:r>
      <w:r w:rsidRPr="00B17EA2">
        <w:rPr>
          <w:b/>
          <w:sz w:val="28"/>
          <w:szCs w:val="28"/>
        </w:rPr>
        <w:t>При своевременном погашении задолженности</w:t>
      </w:r>
      <w:r w:rsidR="00B17EA2">
        <w:rPr>
          <w:b/>
          <w:sz w:val="28"/>
          <w:szCs w:val="28"/>
        </w:rPr>
        <w:t xml:space="preserve"> по </w:t>
      </w:r>
      <w:proofErr w:type="gramStart"/>
      <w:r w:rsidR="00B17EA2">
        <w:rPr>
          <w:b/>
          <w:sz w:val="28"/>
          <w:szCs w:val="28"/>
        </w:rPr>
        <w:t xml:space="preserve">взносам </w:t>
      </w:r>
      <w:r w:rsidRPr="00B17EA2">
        <w:rPr>
          <w:b/>
          <w:sz w:val="28"/>
          <w:szCs w:val="28"/>
        </w:rPr>
        <w:t xml:space="preserve"> пени</w:t>
      </w:r>
      <w:proofErr w:type="gramEnd"/>
      <w:r w:rsidRPr="00B17EA2">
        <w:rPr>
          <w:b/>
          <w:sz w:val="28"/>
          <w:szCs w:val="28"/>
        </w:rPr>
        <w:t xml:space="preserve"> не начисляются, ставка оплаты за сотку не меняется.</w:t>
      </w:r>
    </w:p>
    <w:p w:rsidR="00A410AA" w:rsidRPr="00207AF5" w:rsidRDefault="00A410AA" w:rsidP="001A7BFD">
      <w:pPr>
        <w:jc w:val="both"/>
        <w:rPr>
          <w:sz w:val="28"/>
          <w:szCs w:val="28"/>
        </w:rPr>
      </w:pPr>
    </w:p>
    <w:p w:rsidR="00382515" w:rsidRPr="000B41F4" w:rsidRDefault="00CF3D67" w:rsidP="001A7BFD">
      <w:pPr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382515" w:rsidRPr="000B41F4">
        <w:rPr>
          <w:sz w:val="28"/>
          <w:szCs w:val="28"/>
        </w:rPr>
        <w:t xml:space="preserve">. </w:t>
      </w:r>
      <w:r w:rsidR="007E292E" w:rsidRPr="000B41F4">
        <w:rPr>
          <w:sz w:val="28"/>
          <w:szCs w:val="28"/>
        </w:rPr>
        <w:t>В первую очередь члены Товарищества должны погасить просроченную задолженность по взносам и обязательным платежам</w:t>
      </w:r>
      <w:r w:rsidR="003861E8">
        <w:rPr>
          <w:sz w:val="28"/>
          <w:szCs w:val="28"/>
        </w:rPr>
        <w:t xml:space="preserve"> за предыдущие </w:t>
      </w:r>
      <w:r w:rsidR="00192C98">
        <w:rPr>
          <w:sz w:val="28"/>
          <w:szCs w:val="28"/>
        </w:rPr>
        <w:t xml:space="preserve">годы </w:t>
      </w:r>
      <w:r w:rsidR="00192C98" w:rsidRPr="000B41F4">
        <w:rPr>
          <w:sz w:val="28"/>
          <w:szCs w:val="28"/>
        </w:rPr>
        <w:t>по</w:t>
      </w:r>
      <w:r w:rsidR="007E292E" w:rsidRPr="000B41F4">
        <w:rPr>
          <w:sz w:val="28"/>
          <w:szCs w:val="28"/>
        </w:rPr>
        <w:t xml:space="preserve"> ставкам</w:t>
      </w:r>
      <w:r w:rsidR="003861E8">
        <w:rPr>
          <w:sz w:val="28"/>
          <w:szCs w:val="28"/>
        </w:rPr>
        <w:t xml:space="preserve"> (</w:t>
      </w:r>
      <w:r w:rsidR="00192C98">
        <w:rPr>
          <w:sz w:val="28"/>
          <w:szCs w:val="28"/>
        </w:rPr>
        <w:t>тарифам)</w:t>
      </w:r>
      <w:r w:rsidR="00192C98" w:rsidRPr="000B41F4">
        <w:rPr>
          <w:sz w:val="28"/>
          <w:szCs w:val="28"/>
        </w:rPr>
        <w:t xml:space="preserve"> </w:t>
      </w:r>
      <w:r w:rsidR="00192C98">
        <w:rPr>
          <w:sz w:val="28"/>
          <w:szCs w:val="28"/>
        </w:rPr>
        <w:t>4</w:t>
      </w:r>
      <w:r w:rsidR="007E292E" w:rsidRPr="000B41F4">
        <w:rPr>
          <w:sz w:val="28"/>
          <w:szCs w:val="28"/>
        </w:rPr>
        <w:t xml:space="preserve"> квартала 2018 года.</w:t>
      </w:r>
    </w:p>
    <w:p w:rsidR="007E292E" w:rsidRPr="000B41F4" w:rsidRDefault="007E292E" w:rsidP="001A7BFD">
      <w:pPr>
        <w:jc w:val="both"/>
        <w:rPr>
          <w:sz w:val="28"/>
          <w:szCs w:val="28"/>
        </w:rPr>
      </w:pPr>
    </w:p>
    <w:p w:rsidR="007E292E" w:rsidRPr="00431654" w:rsidRDefault="00CF3D67" w:rsidP="001A7BF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15</w:t>
      </w:r>
      <w:r w:rsidR="007E292E" w:rsidRPr="000B41F4">
        <w:rPr>
          <w:sz w:val="28"/>
          <w:szCs w:val="28"/>
        </w:rPr>
        <w:t>. В случае несвоевременной уплаты членских взносов</w:t>
      </w:r>
      <w:r w:rsidR="003E7E7B" w:rsidRPr="000B41F4">
        <w:rPr>
          <w:sz w:val="28"/>
          <w:szCs w:val="28"/>
        </w:rPr>
        <w:t xml:space="preserve"> </w:t>
      </w:r>
      <w:r w:rsidRPr="000B41F4">
        <w:rPr>
          <w:sz w:val="28"/>
          <w:szCs w:val="28"/>
        </w:rPr>
        <w:t xml:space="preserve">бухгалтерии </w:t>
      </w:r>
      <w:r>
        <w:rPr>
          <w:sz w:val="28"/>
          <w:szCs w:val="28"/>
        </w:rPr>
        <w:t>Товарищества</w:t>
      </w:r>
      <w:r w:rsidR="003E7E7B" w:rsidRPr="000B41F4">
        <w:rPr>
          <w:sz w:val="28"/>
          <w:szCs w:val="28"/>
        </w:rPr>
        <w:t xml:space="preserve"> </w:t>
      </w:r>
      <w:r w:rsidR="007E292E" w:rsidRPr="000B41F4">
        <w:rPr>
          <w:sz w:val="28"/>
          <w:szCs w:val="28"/>
        </w:rPr>
        <w:t xml:space="preserve">на просроченную сумму </w:t>
      </w:r>
      <w:r w:rsidR="007E292E" w:rsidRPr="00431654">
        <w:rPr>
          <w:b/>
          <w:sz w:val="28"/>
          <w:szCs w:val="28"/>
        </w:rPr>
        <w:t>начисля</w:t>
      </w:r>
      <w:r w:rsidR="003E7E7B" w:rsidRPr="00431654">
        <w:rPr>
          <w:b/>
          <w:sz w:val="28"/>
          <w:szCs w:val="28"/>
        </w:rPr>
        <w:t>ть</w:t>
      </w:r>
      <w:r w:rsidR="007E292E" w:rsidRPr="00431654">
        <w:rPr>
          <w:b/>
          <w:sz w:val="28"/>
          <w:szCs w:val="28"/>
        </w:rPr>
        <w:t xml:space="preserve"> пени в размере 1\300 ключевой ставки Центрального Банка России за каждый день просрочки.</w:t>
      </w:r>
    </w:p>
    <w:p w:rsidR="003E7E7B" w:rsidRDefault="00CF3D67" w:rsidP="001A7BF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16</w:t>
      </w:r>
      <w:r w:rsidR="003E7E7B" w:rsidRPr="000B41F4">
        <w:rPr>
          <w:sz w:val="28"/>
          <w:szCs w:val="28"/>
        </w:rPr>
        <w:t xml:space="preserve">. </w:t>
      </w:r>
      <w:r w:rsidR="00CC1A4E" w:rsidRPr="000B41F4">
        <w:rPr>
          <w:sz w:val="28"/>
          <w:szCs w:val="28"/>
        </w:rPr>
        <w:t>При наличии просроченной задолженности</w:t>
      </w:r>
      <w:r w:rsidR="007F76D4" w:rsidRPr="000B41F4">
        <w:rPr>
          <w:sz w:val="28"/>
          <w:szCs w:val="28"/>
        </w:rPr>
        <w:t xml:space="preserve"> более 6 </w:t>
      </w:r>
      <w:r w:rsidRPr="000B41F4">
        <w:rPr>
          <w:sz w:val="28"/>
          <w:szCs w:val="28"/>
        </w:rPr>
        <w:t>месяцев по</w:t>
      </w:r>
      <w:r w:rsidR="00CC1A4E" w:rsidRPr="000B41F4">
        <w:rPr>
          <w:sz w:val="28"/>
          <w:szCs w:val="28"/>
        </w:rPr>
        <w:t xml:space="preserve"> членским взносам и задолженности члена СНТ за индивидуальное потребление электроэн</w:t>
      </w:r>
      <w:r w:rsidR="007F76D4" w:rsidRPr="000B41F4">
        <w:rPr>
          <w:sz w:val="28"/>
          <w:szCs w:val="28"/>
        </w:rPr>
        <w:t xml:space="preserve">ергии </w:t>
      </w:r>
      <w:r w:rsidR="00CC1A4E" w:rsidRPr="004D33F0">
        <w:rPr>
          <w:b/>
          <w:sz w:val="28"/>
          <w:szCs w:val="28"/>
        </w:rPr>
        <w:t xml:space="preserve">отключать должников от электроэнергии и </w:t>
      </w:r>
      <w:r w:rsidR="00027C62" w:rsidRPr="004D33F0">
        <w:rPr>
          <w:b/>
          <w:sz w:val="28"/>
          <w:szCs w:val="28"/>
        </w:rPr>
        <w:t>воды для полива</w:t>
      </w:r>
      <w:r w:rsidR="004D33F0">
        <w:rPr>
          <w:b/>
          <w:sz w:val="28"/>
          <w:szCs w:val="28"/>
        </w:rPr>
        <w:t>.</w:t>
      </w:r>
      <w:r w:rsidR="007F76D4" w:rsidRPr="000B41F4">
        <w:rPr>
          <w:sz w:val="28"/>
          <w:szCs w:val="28"/>
        </w:rPr>
        <w:t xml:space="preserve"> Отключение </w:t>
      </w:r>
      <w:r w:rsidRPr="000B41F4">
        <w:rPr>
          <w:sz w:val="28"/>
          <w:szCs w:val="28"/>
        </w:rPr>
        <w:t>производится через</w:t>
      </w:r>
      <w:r w:rsidR="007F76D4" w:rsidRPr="000B41F4">
        <w:rPr>
          <w:sz w:val="28"/>
          <w:szCs w:val="28"/>
        </w:rPr>
        <w:t xml:space="preserve"> 30 дней после направления должникам уведомления </w:t>
      </w:r>
      <w:r w:rsidRPr="000B41F4">
        <w:rPr>
          <w:sz w:val="28"/>
          <w:szCs w:val="28"/>
        </w:rPr>
        <w:t>(персональная</w:t>
      </w:r>
      <w:r w:rsidR="007F76D4" w:rsidRPr="000B41F4">
        <w:rPr>
          <w:sz w:val="28"/>
          <w:szCs w:val="28"/>
        </w:rPr>
        <w:t xml:space="preserve"> передача </w:t>
      </w:r>
      <w:r w:rsidRPr="000B41F4">
        <w:rPr>
          <w:sz w:val="28"/>
          <w:szCs w:val="28"/>
        </w:rPr>
        <w:t>уведомления, отправка</w:t>
      </w:r>
      <w:r w:rsidR="007F76D4" w:rsidRPr="000B41F4">
        <w:rPr>
          <w:sz w:val="28"/>
          <w:szCs w:val="28"/>
        </w:rPr>
        <w:t xml:space="preserve"> по почте заказным письмом, отправка письма электронной почтой, телефонный звонок с </w:t>
      </w:r>
      <w:r w:rsidRPr="000B41F4">
        <w:rPr>
          <w:sz w:val="28"/>
          <w:szCs w:val="28"/>
        </w:rPr>
        <w:t>записью разговора</w:t>
      </w:r>
      <w:r w:rsidR="007F76D4" w:rsidRPr="000B41F4">
        <w:rPr>
          <w:sz w:val="28"/>
          <w:szCs w:val="28"/>
        </w:rPr>
        <w:t xml:space="preserve"> и т.п.)</w:t>
      </w:r>
    </w:p>
    <w:p w:rsidR="007F76D4" w:rsidRPr="000B41F4" w:rsidRDefault="007F76D4" w:rsidP="001A7BFD">
      <w:pPr>
        <w:jc w:val="both"/>
        <w:rPr>
          <w:sz w:val="28"/>
          <w:szCs w:val="28"/>
        </w:rPr>
      </w:pPr>
    </w:p>
    <w:p w:rsidR="007F76D4" w:rsidRDefault="004816F4" w:rsidP="001A7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F3D67">
        <w:rPr>
          <w:sz w:val="28"/>
          <w:szCs w:val="28"/>
        </w:rPr>
        <w:t>17</w:t>
      </w:r>
      <w:r w:rsidR="007F76D4" w:rsidRPr="000B41F4">
        <w:rPr>
          <w:sz w:val="28"/>
          <w:szCs w:val="28"/>
        </w:rPr>
        <w:t xml:space="preserve">. </w:t>
      </w:r>
      <w:r w:rsidR="002E0833" w:rsidRPr="000B41F4">
        <w:rPr>
          <w:sz w:val="28"/>
          <w:szCs w:val="28"/>
        </w:rPr>
        <w:t xml:space="preserve">В случае неуплаты взносов и пеней Товарищество вправе </w:t>
      </w:r>
      <w:r w:rsidR="00BB742B">
        <w:rPr>
          <w:sz w:val="28"/>
          <w:szCs w:val="28"/>
        </w:rPr>
        <w:t xml:space="preserve">и должно </w:t>
      </w:r>
      <w:r w:rsidR="002E0833" w:rsidRPr="000B41F4">
        <w:rPr>
          <w:sz w:val="28"/>
          <w:szCs w:val="28"/>
        </w:rPr>
        <w:t>взыск</w:t>
      </w:r>
      <w:r w:rsidR="00BB742B">
        <w:rPr>
          <w:sz w:val="28"/>
          <w:szCs w:val="28"/>
        </w:rPr>
        <w:t xml:space="preserve">ивать </w:t>
      </w:r>
      <w:r w:rsidR="002E0833" w:rsidRPr="000B41F4">
        <w:rPr>
          <w:sz w:val="28"/>
          <w:szCs w:val="28"/>
        </w:rPr>
        <w:t>их в судебном порядке.</w:t>
      </w:r>
    </w:p>
    <w:p w:rsidR="00FB19F3" w:rsidRDefault="00FB19F3" w:rsidP="001A7BFD">
      <w:pPr>
        <w:jc w:val="both"/>
        <w:rPr>
          <w:sz w:val="28"/>
          <w:szCs w:val="28"/>
        </w:rPr>
      </w:pPr>
    </w:p>
    <w:tbl>
      <w:tblPr>
        <w:tblW w:w="10632" w:type="dxa"/>
        <w:tblLook w:val="04A0" w:firstRow="1" w:lastRow="0" w:firstColumn="1" w:lastColumn="0" w:noHBand="0" w:noVBand="1"/>
      </w:tblPr>
      <w:tblGrid>
        <w:gridCol w:w="10632"/>
      </w:tblGrid>
      <w:tr w:rsidR="00FB19F3" w:rsidRPr="00BD10C7" w:rsidTr="00737274">
        <w:trPr>
          <w:trHeight w:val="300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F3" w:rsidRPr="00BD10C7" w:rsidRDefault="00CF3D67" w:rsidP="005F3C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FB19F3" w:rsidRPr="00BD10C7">
              <w:rPr>
                <w:sz w:val="28"/>
                <w:szCs w:val="28"/>
              </w:rPr>
              <w:t>. Для владельцев индивидуальных садовых у</w:t>
            </w:r>
            <w:r w:rsidR="00BD10C7">
              <w:rPr>
                <w:sz w:val="28"/>
                <w:szCs w:val="28"/>
              </w:rPr>
              <w:t>частков, не являющихся членами Т</w:t>
            </w:r>
            <w:r w:rsidR="00FB19F3" w:rsidRPr="00BD10C7">
              <w:rPr>
                <w:sz w:val="28"/>
                <w:szCs w:val="28"/>
              </w:rPr>
              <w:t>оварищества, плата за</w:t>
            </w:r>
            <w:r w:rsidR="00BD10C7" w:rsidRPr="00BD10C7">
              <w:rPr>
                <w:sz w:val="28"/>
                <w:szCs w:val="28"/>
              </w:rPr>
              <w:t xml:space="preserve"> пользование объектами инфраструктуры и создание имущества общего </w:t>
            </w:r>
            <w:r w:rsidRPr="00BD10C7">
              <w:rPr>
                <w:sz w:val="28"/>
                <w:szCs w:val="28"/>
              </w:rPr>
              <w:t xml:space="preserve">пользования </w:t>
            </w:r>
            <w:r>
              <w:rPr>
                <w:sz w:val="28"/>
                <w:szCs w:val="28"/>
              </w:rPr>
              <w:t>предусмотрена</w:t>
            </w:r>
            <w:r w:rsidRPr="00BD10C7">
              <w:rPr>
                <w:sz w:val="28"/>
                <w:szCs w:val="28"/>
              </w:rPr>
              <w:t xml:space="preserve"> в</w:t>
            </w:r>
            <w:r w:rsidR="00BD10C7" w:rsidRPr="00BD10C7">
              <w:rPr>
                <w:sz w:val="28"/>
                <w:szCs w:val="28"/>
              </w:rPr>
              <w:t xml:space="preserve"> размере, равном сумме членского и целевого взноса </w:t>
            </w:r>
            <w:r w:rsidRPr="00BD10C7">
              <w:rPr>
                <w:sz w:val="28"/>
                <w:szCs w:val="28"/>
              </w:rPr>
              <w:t>для члена</w:t>
            </w:r>
            <w:r w:rsidR="00BD10C7" w:rsidRPr="00BD10C7">
              <w:rPr>
                <w:sz w:val="28"/>
                <w:szCs w:val="28"/>
              </w:rPr>
              <w:t xml:space="preserve"> Товарищества.</w:t>
            </w:r>
          </w:p>
        </w:tc>
      </w:tr>
      <w:tr w:rsidR="00FB19F3" w:rsidRPr="00BD10C7" w:rsidTr="00737274">
        <w:trPr>
          <w:trHeight w:val="300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9E" w:rsidRDefault="00BD10C7" w:rsidP="005F3C2B">
            <w:pPr>
              <w:jc w:val="both"/>
              <w:rPr>
                <w:sz w:val="28"/>
                <w:szCs w:val="28"/>
              </w:rPr>
            </w:pPr>
            <w:r w:rsidRPr="00BD10C7">
              <w:rPr>
                <w:sz w:val="28"/>
                <w:szCs w:val="28"/>
              </w:rPr>
              <w:t xml:space="preserve">Сроки и порядок внесения платы, размер льготы при своевременной уплате взносов </w:t>
            </w:r>
            <w:r w:rsidR="00CF3D67" w:rsidRPr="00BD10C7">
              <w:rPr>
                <w:sz w:val="28"/>
                <w:szCs w:val="28"/>
              </w:rPr>
              <w:t>при отсутствии</w:t>
            </w:r>
            <w:r w:rsidRPr="00BD10C7">
              <w:rPr>
                <w:sz w:val="28"/>
                <w:szCs w:val="28"/>
              </w:rPr>
              <w:t xml:space="preserve"> задолженности за предыдущие </w:t>
            </w:r>
            <w:r w:rsidR="009429A5" w:rsidRPr="00BD10C7">
              <w:rPr>
                <w:sz w:val="28"/>
                <w:szCs w:val="28"/>
              </w:rPr>
              <w:t>периоды -</w:t>
            </w:r>
            <w:r w:rsidRPr="00BD10C7">
              <w:rPr>
                <w:sz w:val="28"/>
                <w:szCs w:val="28"/>
              </w:rPr>
              <w:t xml:space="preserve"> </w:t>
            </w:r>
            <w:r w:rsidR="009429A5" w:rsidRPr="00BD10C7">
              <w:rPr>
                <w:sz w:val="28"/>
                <w:szCs w:val="28"/>
              </w:rPr>
              <w:t>аналогичны порядку</w:t>
            </w:r>
            <w:r w:rsidRPr="00BD10C7">
              <w:rPr>
                <w:sz w:val="28"/>
                <w:szCs w:val="28"/>
              </w:rPr>
              <w:t xml:space="preserve">, установленному для членов </w:t>
            </w:r>
            <w:r w:rsidR="009429A5" w:rsidRPr="00BD10C7">
              <w:rPr>
                <w:sz w:val="28"/>
                <w:szCs w:val="28"/>
              </w:rPr>
              <w:t xml:space="preserve">СНТ. </w:t>
            </w:r>
          </w:p>
          <w:p w:rsidR="0032149E" w:rsidRDefault="0032149E" w:rsidP="005F3C2B">
            <w:pPr>
              <w:jc w:val="both"/>
              <w:rPr>
                <w:sz w:val="28"/>
                <w:szCs w:val="28"/>
              </w:rPr>
            </w:pPr>
          </w:p>
          <w:p w:rsidR="005A7715" w:rsidRDefault="0032149E" w:rsidP="005F3C2B">
            <w:pPr>
              <w:pStyle w:val="ConsPlusNormal"/>
              <w:jc w:val="both"/>
              <w:rPr>
                <w:sz w:val="28"/>
                <w:szCs w:val="28"/>
              </w:rPr>
            </w:pPr>
            <w:r w:rsidRPr="005A7715">
              <w:rPr>
                <w:sz w:val="28"/>
                <w:szCs w:val="28"/>
              </w:rPr>
              <w:t xml:space="preserve">19. </w:t>
            </w:r>
            <w:r w:rsidR="005A7715" w:rsidRPr="005A7715">
              <w:rPr>
                <w:sz w:val="28"/>
                <w:szCs w:val="28"/>
              </w:rPr>
              <w:t xml:space="preserve">В связи с неуплатой членских взносов в течение 10 (десяти) месяцев решением общего собрания </w:t>
            </w:r>
            <w:r w:rsidR="005A7715">
              <w:rPr>
                <w:sz w:val="28"/>
                <w:szCs w:val="28"/>
              </w:rPr>
              <w:t>ч</w:t>
            </w:r>
            <w:r w:rsidRPr="005A7715">
              <w:rPr>
                <w:sz w:val="28"/>
                <w:szCs w:val="28"/>
              </w:rPr>
              <w:t xml:space="preserve">ленство в Товариществе </w:t>
            </w:r>
            <w:r w:rsidR="005A7715" w:rsidRPr="005A7715">
              <w:rPr>
                <w:sz w:val="28"/>
                <w:szCs w:val="28"/>
              </w:rPr>
              <w:t xml:space="preserve">должника </w:t>
            </w:r>
            <w:r w:rsidRPr="005A7715">
              <w:rPr>
                <w:sz w:val="28"/>
                <w:szCs w:val="28"/>
              </w:rPr>
              <w:t xml:space="preserve">прекращается </w:t>
            </w:r>
            <w:r w:rsidR="00192C98" w:rsidRPr="005A7715">
              <w:rPr>
                <w:sz w:val="28"/>
                <w:szCs w:val="28"/>
              </w:rPr>
              <w:t>принудительно</w:t>
            </w:r>
            <w:r w:rsidR="00192C98">
              <w:rPr>
                <w:sz w:val="28"/>
                <w:szCs w:val="28"/>
              </w:rPr>
              <w:t xml:space="preserve"> (</w:t>
            </w:r>
            <w:r w:rsidR="005A7715" w:rsidRPr="005A7715">
              <w:rPr>
                <w:sz w:val="28"/>
                <w:szCs w:val="28"/>
              </w:rPr>
              <w:t xml:space="preserve">п.4.8 </w:t>
            </w:r>
            <w:r w:rsidR="00192C98" w:rsidRPr="005A7715">
              <w:rPr>
                <w:sz w:val="28"/>
                <w:szCs w:val="28"/>
              </w:rPr>
              <w:t>Устава,</w:t>
            </w:r>
            <w:r w:rsidR="005A7715" w:rsidRPr="005A7715">
              <w:rPr>
                <w:sz w:val="28"/>
                <w:szCs w:val="28"/>
              </w:rPr>
              <w:t xml:space="preserve"> утвержденного общим собранием 31.03.2019)</w:t>
            </w:r>
            <w:r w:rsidR="005A7715">
              <w:rPr>
                <w:sz w:val="28"/>
                <w:szCs w:val="28"/>
              </w:rPr>
              <w:t>.</w:t>
            </w:r>
          </w:p>
          <w:p w:rsidR="00FB19F3" w:rsidRPr="005A7715" w:rsidRDefault="00FB19F3" w:rsidP="005F3C2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FB3138" w:rsidRPr="00F23AC8" w:rsidRDefault="00F33732" w:rsidP="00A05DC9">
      <w:pPr>
        <w:rPr>
          <w:b/>
          <w:sz w:val="28"/>
          <w:szCs w:val="28"/>
        </w:rPr>
      </w:pPr>
      <w:r w:rsidRPr="00F23AC8">
        <w:rPr>
          <w:b/>
          <w:sz w:val="28"/>
          <w:szCs w:val="28"/>
        </w:rPr>
        <w:t xml:space="preserve">   </w:t>
      </w:r>
      <w:bookmarkStart w:id="0" w:name="_GoBack"/>
      <w:bookmarkEnd w:id="0"/>
    </w:p>
    <w:sectPr w:rsidR="00FB3138" w:rsidRPr="00F23AC8" w:rsidSect="009606ED">
      <w:footerReference w:type="default" r:id="rId7"/>
      <w:pgSz w:w="11906" w:h="16838"/>
      <w:pgMar w:top="567" w:right="851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61D" w:rsidRDefault="00FC761D" w:rsidP="00985789">
      <w:r>
        <w:separator/>
      </w:r>
    </w:p>
  </w:endnote>
  <w:endnote w:type="continuationSeparator" w:id="0">
    <w:p w:rsidR="00FC761D" w:rsidRDefault="00FC761D" w:rsidP="00985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789" w:rsidRDefault="0098578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61D" w:rsidRDefault="00FC761D" w:rsidP="00985789">
      <w:r>
        <w:separator/>
      </w:r>
    </w:p>
  </w:footnote>
  <w:footnote w:type="continuationSeparator" w:id="0">
    <w:p w:rsidR="00FC761D" w:rsidRDefault="00FC761D" w:rsidP="00985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C3617"/>
    <w:multiLevelType w:val="hybridMultilevel"/>
    <w:tmpl w:val="0BEE0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89"/>
    <w:rsid w:val="0002415B"/>
    <w:rsid w:val="00027C62"/>
    <w:rsid w:val="00042AB7"/>
    <w:rsid w:val="00050C81"/>
    <w:rsid w:val="000B41F4"/>
    <w:rsid w:val="001009B1"/>
    <w:rsid w:val="00135448"/>
    <w:rsid w:val="00192C98"/>
    <w:rsid w:val="001A7BFD"/>
    <w:rsid w:val="0020038A"/>
    <w:rsid w:val="00207AF5"/>
    <w:rsid w:val="002158BF"/>
    <w:rsid w:val="00256082"/>
    <w:rsid w:val="0026236F"/>
    <w:rsid w:val="002736B2"/>
    <w:rsid w:val="002D6367"/>
    <w:rsid w:val="002E0833"/>
    <w:rsid w:val="002E7E7C"/>
    <w:rsid w:val="0032149E"/>
    <w:rsid w:val="003400E3"/>
    <w:rsid w:val="00382515"/>
    <w:rsid w:val="003861E8"/>
    <w:rsid w:val="00387470"/>
    <w:rsid w:val="003A26F0"/>
    <w:rsid w:val="003A5DCB"/>
    <w:rsid w:val="003E7E7B"/>
    <w:rsid w:val="0041360A"/>
    <w:rsid w:val="00420EB6"/>
    <w:rsid w:val="00431654"/>
    <w:rsid w:val="004620AF"/>
    <w:rsid w:val="00466EC4"/>
    <w:rsid w:val="004816F4"/>
    <w:rsid w:val="004A5ABC"/>
    <w:rsid w:val="004D33F0"/>
    <w:rsid w:val="00595745"/>
    <w:rsid w:val="005A7715"/>
    <w:rsid w:val="005C3371"/>
    <w:rsid w:val="005F3C2B"/>
    <w:rsid w:val="00737274"/>
    <w:rsid w:val="00790FC5"/>
    <w:rsid w:val="007E292E"/>
    <w:rsid w:val="007F76D4"/>
    <w:rsid w:val="00860847"/>
    <w:rsid w:val="00873168"/>
    <w:rsid w:val="008B0FDB"/>
    <w:rsid w:val="0090590E"/>
    <w:rsid w:val="009429A5"/>
    <w:rsid w:val="00952A1B"/>
    <w:rsid w:val="009606ED"/>
    <w:rsid w:val="009744E0"/>
    <w:rsid w:val="00985789"/>
    <w:rsid w:val="00A05DC9"/>
    <w:rsid w:val="00A32001"/>
    <w:rsid w:val="00A410AA"/>
    <w:rsid w:val="00A61A79"/>
    <w:rsid w:val="00AD5A21"/>
    <w:rsid w:val="00B17EA2"/>
    <w:rsid w:val="00B711E3"/>
    <w:rsid w:val="00BB742B"/>
    <w:rsid w:val="00BD10C7"/>
    <w:rsid w:val="00CC1A4E"/>
    <w:rsid w:val="00CF164A"/>
    <w:rsid w:val="00CF3D67"/>
    <w:rsid w:val="00D22EA7"/>
    <w:rsid w:val="00D95082"/>
    <w:rsid w:val="00E40CF5"/>
    <w:rsid w:val="00F106C1"/>
    <w:rsid w:val="00F23AC8"/>
    <w:rsid w:val="00F33732"/>
    <w:rsid w:val="00F457CC"/>
    <w:rsid w:val="00F572B8"/>
    <w:rsid w:val="00FA177C"/>
    <w:rsid w:val="00FB19F3"/>
    <w:rsid w:val="00FB4295"/>
    <w:rsid w:val="00FC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639316-1644-4FEC-94FC-B15CE059F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85789"/>
    <w:pPr>
      <w:spacing w:line="360" w:lineRule="auto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98578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857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85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857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85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2E083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2E08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FB4295"/>
    <w:pPr>
      <w:ind w:left="720"/>
      <w:contextualSpacing/>
    </w:pPr>
  </w:style>
  <w:style w:type="paragraph" w:customStyle="1" w:styleId="ConsPlusNormal">
    <w:name w:val="ConsPlusNormal"/>
    <w:rsid w:val="002D63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9508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950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0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cp:lastPrinted>2019-04-13T04:55:00Z</cp:lastPrinted>
  <dcterms:created xsi:type="dcterms:W3CDTF">2019-04-13T04:50:00Z</dcterms:created>
  <dcterms:modified xsi:type="dcterms:W3CDTF">2019-04-13T04:58:00Z</dcterms:modified>
</cp:coreProperties>
</file>